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58A" w:rsidRDefault="009105E7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численности обучающихся </w:t>
      </w:r>
      <w:bookmarkStart w:id="0" w:name="_GoBack"/>
      <w:bookmarkEnd w:id="0"/>
      <w:r w:rsidR="00726026">
        <w:rPr>
          <w:sz w:val="28"/>
          <w:szCs w:val="28"/>
          <w:lang w:val="ru-RU"/>
        </w:rPr>
        <w:t>в 20</w:t>
      </w:r>
      <w:r w:rsidR="00F7197B">
        <w:rPr>
          <w:sz w:val="28"/>
          <w:szCs w:val="28"/>
          <w:lang w:val="ru-RU"/>
        </w:rPr>
        <w:t>2</w:t>
      </w:r>
      <w:r w:rsidR="00A80146">
        <w:rPr>
          <w:sz w:val="28"/>
          <w:szCs w:val="28"/>
          <w:lang w:val="ru-RU"/>
        </w:rPr>
        <w:t>5</w:t>
      </w:r>
      <w:r w:rsidR="00726026">
        <w:rPr>
          <w:sz w:val="28"/>
          <w:szCs w:val="28"/>
          <w:lang w:val="ru-RU"/>
        </w:rPr>
        <w:t xml:space="preserve">- </w:t>
      </w:r>
      <w:r w:rsidR="005B658A">
        <w:rPr>
          <w:sz w:val="28"/>
          <w:szCs w:val="28"/>
          <w:lang w:val="ru-RU"/>
        </w:rPr>
        <w:t>20</w:t>
      </w:r>
      <w:r w:rsidR="00E64603">
        <w:rPr>
          <w:sz w:val="28"/>
          <w:szCs w:val="28"/>
          <w:lang w:val="ru-RU"/>
        </w:rPr>
        <w:t>2</w:t>
      </w:r>
      <w:r w:rsidR="00A80146">
        <w:rPr>
          <w:sz w:val="28"/>
          <w:szCs w:val="28"/>
          <w:lang w:val="ru-RU"/>
        </w:rPr>
        <w:t>6</w:t>
      </w:r>
      <w:r w:rsidR="00726026"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p w:rsidR="00CE790A" w:rsidRDefault="00CE790A" w:rsidP="002474EB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470EBD" w:rsidRPr="000236B7" w:rsidTr="008243D0">
        <w:tc>
          <w:tcPr>
            <w:tcW w:w="627" w:type="dxa"/>
          </w:tcPr>
          <w:p w:rsidR="00AB1203" w:rsidRPr="000236B7" w:rsidRDefault="00AB1203" w:rsidP="008243D0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0236B7" w:rsidRDefault="00AB1203" w:rsidP="008243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b/>
                <w:bCs/>
                <w:sz w:val="28"/>
                <w:szCs w:val="28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0236B7" w:rsidRDefault="00AB1203" w:rsidP="008243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b/>
                <w:bCs/>
                <w:sz w:val="28"/>
                <w:szCs w:val="28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0236B7" w:rsidRDefault="00AB1203" w:rsidP="008243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0236B7" w:rsidRDefault="00AB1203" w:rsidP="008243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b/>
                <w:bCs/>
                <w:sz w:val="28"/>
                <w:szCs w:val="28"/>
                <w:lang w:val="ru-RU"/>
              </w:rPr>
              <w:t>Финансирование</w:t>
            </w:r>
          </w:p>
          <w:p w:rsidR="00AB1203" w:rsidRPr="000236B7" w:rsidRDefault="00AB1203" w:rsidP="008243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b/>
                <w:bCs/>
                <w:sz w:val="28"/>
                <w:szCs w:val="28"/>
                <w:lang w:val="ru-RU"/>
              </w:rPr>
              <w:t>(бюджет/ по договорам)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«Ремёсла Русского Севера. Глиняная игрушка»</w:t>
            </w:r>
          </w:p>
        </w:tc>
        <w:tc>
          <w:tcPr>
            <w:tcW w:w="2126" w:type="dxa"/>
            <w:vMerge w:val="restart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Бессрочная</w:t>
            </w:r>
          </w:p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«Кружевоплетение», (стартовый уровень)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«Кружевоплетение», (базовый уровень)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B144FA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«Кружевоплетение», (</w:t>
            </w:r>
            <w:r w:rsidRPr="00B144FA">
              <w:rPr>
                <w:rFonts w:cs="Times New Roman"/>
                <w:sz w:val="28"/>
                <w:szCs w:val="28"/>
                <w:lang w:val="ru-RU"/>
              </w:rPr>
              <w:t>продвинутый уровень)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</w:rPr>
            </w:pPr>
            <w:r w:rsidRPr="000236B7">
              <w:rPr>
                <w:rFonts w:cs="Times New Roman"/>
                <w:sz w:val="28"/>
                <w:szCs w:val="28"/>
              </w:rPr>
              <w:t xml:space="preserve">«Ткачество и плетение поясов»                                                        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</w:rPr>
            </w:pPr>
            <w:r w:rsidRPr="000236B7">
              <w:rPr>
                <w:rFonts w:cs="Times New Roman"/>
                <w:sz w:val="28"/>
                <w:szCs w:val="28"/>
              </w:rPr>
              <w:t xml:space="preserve">«Традиционные женские рукоделия»                          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</w:rPr>
            </w:pPr>
            <w:r w:rsidRPr="000236B7">
              <w:rPr>
                <w:rFonts w:cs="Times New Roman"/>
                <w:sz w:val="28"/>
                <w:szCs w:val="28"/>
              </w:rPr>
              <w:t xml:space="preserve"> «Традиционная культура Русского Севера»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rPr>
          <w:trHeight w:val="562"/>
        </w:trPr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 xml:space="preserve">«Традиционная народная культура «Круглый год», 1-ый год обучения (предметы: народная игрушка, народный календарь, народные игры) </w:t>
            </w:r>
          </w:p>
          <w:p w:rsidR="00CE790A" w:rsidRPr="000236B7" w:rsidRDefault="00CE790A" w:rsidP="00CE790A">
            <w:pPr>
              <w:tabs>
                <w:tab w:val="left" w:pos="2775"/>
              </w:tabs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1</w:t>
            </w:r>
            <w:r w:rsidR="0012753C"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</w:rPr>
            </w:pPr>
            <w:r w:rsidRPr="000236B7">
              <w:rPr>
                <w:rFonts w:cs="Times New Roman"/>
                <w:sz w:val="28"/>
                <w:szCs w:val="28"/>
              </w:rPr>
              <w:t xml:space="preserve">«Свободно-кистевые росписи Вологодчины»                      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</w:rPr>
            </w:pPr>
            <w:r w:rsidRPr="000236B7">
              <w:rPr>
                <w:rFonts w:cs="Times New Roman"/>
                <w:sz w:val="28"/>
                <w:szCs w:val="28"/>
              </w:rPr>
              <w:t>«Мезенская роспись»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</w:rPr>
            </w:pPr>
            <w:r w:rsidRPr="000236B7">
              <w:rPr>
                <w:rFonts w:cs="Times New Roman"/>
                <w:sz w:val="28"/>
                <w:szCs w:val="28"/>
              </w:rPr>
              <w:t>«Фольклорный театр»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«Музыкальный фольклор (Мастер)», 1-ый год обучения 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 xml:space="preserve">«Музыкальный фольклор (Мастер)», </w:t>
            </w:r>
            <w:r w:rsidR="006E6A1F">
              <w:rPr>
                <w:rFonts w:cs="Times New Roman"/>
                <w:sz w:val="28"/>
                <w:szCs w:val="28"/>
                <w:lang w:val="ru-RU"/>
              </w:rPr>
              <w:t>продвинутый уровень</w:t>
            </w:r>
            <w:r w:rsidRPr="000236B7">
              <w:rPr>
                <w:rFonts w:cs="Times New Roman"/>
                <w:sz w:val="28"/>
                <w:szCs w:val="28"/>
                <w:lang w:val="ru-RU"/>
              </w:rPr>
              <w:t xml:space="preserve"> 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12753C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«Музыкальный фольклор (Древо жизни)», 1-ый год обучения (предметы: народное пение, народная хореография)</w:t>
            </w:r>
          </w:p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12753C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12753C" w:rsidRPr="000236B7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 xml:space="preserve">«Музыкальный фольклор (Древо жизни)» </w:t>
            </w:r>
            <w:r w:rsidR="006E6A1F">
              <w:rPr>
                <w:rFonts w:cs="Times New Roman"/>
                <w:sz w:val="28"/>
                <w:szCs w:val="28"/>
                <w:lang w:val="ru-RU"/>
              </w:rPr>
              <w:t>базовый уровень</w:t>
            </w:r>
            <w:r w:rsidRPr="000236B7">
              <w:rPr>
                <w:rFonts w:cs="Times New Roman"/>
                <w:sz w:val="28"/>
                <w:szCs w:val="28"/>
                <w:lang w:val="ru-RU"/>
              </w:rPr>
              <w:t xml:space="preserve"> 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243D0">
        <w:tc>
          <w:tcPr>
            <w:tcW w:w="6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569" w:type="dxa"/>
          </w:tcPr>
          <w:p w:rsidR="00CE790A" w:rsidRPr="000236B7" w:rsidRDefault="00CE790A" w:rsidP="00CE790A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b/>
                <w:bCs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b/>
                <w:bCs/>
                <w:sz w:val="28"/>
                <w:szCs w:val="28"/>
                <w:lang w:val="ru-RU" w:eastAsia="ru-RU"/>
              </w:rPr>
              <w:t>214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CE790A" w:rsidRDefault="00CE790A" w:rsidP="00AB1203">
      <w:pPr>
        <w:rPr>
          <w:b/>
          <w:sz w:val="32"/>
          <w:szCs w:val="32"/>
          <w:lang w:val="ru-RU"/>
        </w:rPr>
      </w:pPr>
    </w:p>
    <w:p w:rsidR="00CE790A" w:rsidRDefault="00CE790A" w:rsidP="00AB1203">
      <w:pPr>
        <w:rPr>
          <w:b/>
          <w:sz w:val="32"/>
          <w:szCs w:val="32"/>
          <w:lang w:val="ru-RU"/>
        </w:rPr>
      </w:pPr>
    </w:p>
    <w:p w:rsidR="00A80146" w:rsidRDefault="008243D0" w:rsidP="00AB1203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 w:type="textWrapping" w:clear="all"/>
      </w:r>
    </w:p>
    <w:p w:rsidR="00370E85" w:rsidRDefault="00370E85" w:rsidP="00370E85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краткосрочных </w:t>
      </w:r>
      <w:r w:rsidRPr="0078218E">
        <w:rPr>
          <w:sz w:val="28"/>
          <w:szCs w:val="28"/>
          <w:lang w:val="ru-RU"/>
        </w:rPr>
        <w:t>дополнительны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общеразвивающих </w:t>
      </w:r>
      <w:r w:rsidRPr="0078218E">
        <w:rPr>
          <w:sz w:val="28"/>
          <w:szCs w:val="28"/>
          <w:lang w:val="ru-RU"/>
        </w:rPr>
        <w:t>программ</w:t>
      </w:r>
      <w:r>
        <w:rPr>
          <w:sz w:val="28"/>
          <w:szCs w:val="28"/>
          <w:lang w:val="ru-RU"/>
        </w:rPr>
        <w:t>ах</w:t>
      </w:r>
    </w:p>
    <w:p w:rsidR="00370E85" w:rsidRDefault="00370E85" w:rsidP="00370E85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 202</w:t>
      </w:r>
      <w:r w:rsidR="000236B7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- 202</w:t>
      </w:r>
      <w:r w:rsidR="000236B7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учебном году </w:t>
      </w:r>
    </w:p>
    <w:p w:rsidR="00370E85" w:rsidRDefault="00370E85" w:rsidP="00AB1203">
      <w:pPr>
        <w:rPr>
          <w:b/>
          <w:sz w:val="32"/>
          <w:szCs w:val="32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370E85" w:rsidRPr="00470EBD" w:rsidTr="00A34AC5">
        <w:tc>
          <w:tcPr>
            <w:tcW w:w="6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Финансирование</w:t>
            </w:r>
          </w:p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(бюджет/ по договорам)</w:t>
            </w:r>
          </w:p>
        </w:tc>
      </w:tr>
      <w:tr w:rsidR="00526F75" w:rsidRPr="00470EBD" w:rsidTr="00A34AC5">
        <w:tc>
          <w:tcPr>
            <w:tcW w:w="627" w:type="dxa"/>
          </w:tcPr>
          <w:p w:rsidR="00526F75" w:rsidRPr="00855A48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526F75" w:rsidRPr="00370E85" w:rsidRDefault="0012753C" w:rsidP="00526F75">
            <w:pPr>
              <w:spacing w:after="0" w:line="240" w:lineRule="auto"/>
              <w:jc w:val="center"/>
              <w:rPr>
                <w:color w:val="000000" w:themeColor="text1"/>
                <w:lang w:val="ru-RU"/>
              </w:rPr>
            </w:pPr>
            <w:r w:rsidRPr="00D3427B">
              <w:rPr>
                <w:rFonts w:eastAsia="Times New Roman" w:cs="Times New Roman"/>
                <w:sz w:val="28"/>
                <w:szCs w:val="28"/>
              </w:rPr>
              <w:t>«</w:t>
            </w:r>
            <w:proofErr w:type="gramStart"/>
            <w:r w:rsidRPr="00D3427B">
              <w:rPr>
                <w:rFonts w:eastAsia="Times New Roman" w:cs="Times New Roman"/>
                <w:sz w:val="28"/>
                <w:szCs w:val="28"/>
              </w:rPr>
              <w:t>Ремёсла  Русского</w:t>
            </w:r>
            <w:proofErr w:type="gramEnd"/>
            <w:r w:rsidRPr="00D3427B">
              <w:rPr>
                <w:rFonts w:eastAsia="Times New Roman" w:cs="Times New Roman"/>
                <w:sz w:val="28"/>
                <w:szCs w:val="28"/>
              </w:rPr>
              <w:t xml:space="preserve"> Севера.Керамика»</w:t>
            </w:r>
          </w:p>
        </w:tc>
        <w:tc>
          <w:tcPr>
            <w:tcW w:w="2126" w:type="dxa"/>
            <w:vMerge w:val="restart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Бессрочная</w:t>
            </w:r>
          </w:p>
          <w:p w:rsidR="00526F75" w:rsidRPr="00470EBD" w:rsidRDefault="00526F75" w:rsidP="00526F7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lang w:val="ru-RU"/>
              </w:rPr>
              <w:t>1</w:t>
            </w:r>
            <w:r w:rsidR="002D491A">
              <w:rPr>
                <w:lang w:val="ru-RU"/>
              </w:rPr>
              <w:t>2</w:t>
            </w:r>
          </w:p>
        </w:tc>
        <w:tc>
          <w:tcPr>
            <w:tcW w:w="2127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526F75" w:rsidRPr="00470EBD" w:rsidTr="00A34AC5">
        <w:tc>
          <w:tcPr>
            <w:tcW w:w="627" w:type="dxa"/>
          </w:tcPr>
          <w:p w:rsidR="00526F75" w:rsidRPr="00855A48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526F75" w:rsidRPr="00370E85" w:rsidRDefault="0012753C" w:rsidP="00526F7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 w:rsidRPr="0012753C"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 xml:space="preserve">«Ремёсла Русского Севера.Ткачество» </w:t>
            </w:r>
          </w:p>
        </w:tc>
        <w:tc>
          <w:tcPr>
            <w:tcW w:w="2126" w:type="dxa"/>
            <w:vMerge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lang w:val="ru-RU"/>
              </w:rPr>
            </w:pPr>
            <w:r w:rsidRPr="00470EBD">
              <w:rPr>
                <w:lang w:val="ru-RU"/>
              </w:rPr>
              <w:t>1</w:t>
            </w:r>
            <w:r w:rsidR="002D491A">
              <w:rPr>
                <w:lang w:val="ru-RU"/>
              </w:rPr>
              <w:t>2</w:t>
            </w:r>
          </w:p>
        </w:tc>
        <w:tc>
          <w:tcPr>
            <w:tcW w:w="2127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526F75" w:rsidRPr="00604AD9" w:rsidTr="00A34AC5">
        <w:tc>
          <w:tcPr>
            <w:tcW w:w="627" w:type="dxa"/>
          </w:tcPr>
          <w:p w:rsidR="00526F75" w:rsidRPr="00855A48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12753C" w:rsidRPr="0012753C" w:rsidRDefault="0012753C" w:rsidP="0012753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12753C">
              <w:rPr>
                <w:rFonts w:eastAsia="Times New Roman" w:cs="Times New Roman"/>
                <w:sz w:val="28"/>
                <w:szCs w:val="28"/>
                <w:lang w:val="ru-RU"/>
              </w:rPr>
              <w:t>«Ремёсла русского Севера.Традиционные росписи Вологодского края»</w:t>
            </w:r>
            <w:r w:rsidR="000236B7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</w:t>
            </w:r>
            <w:r w:rsidRPr="0012753C">
              <w:rPr>
                <w:rFonts w:eastAsia="Times New Roman" w:cs="Times New Roman"/>
                <w:sz w:val="28"/>
                <w:szCs w:val="28"/>
                <w:lang w:val="ru-RU"/>
              </w:rPr>
              <w:t>(ТарногскаяСК роспись)</w:t>
            </w:r>
          </w:p>
          <w:p w:rsidR="00526F75" w:rsidRPr="00370E85" w:rsidRDefault="00526F75" w:rsidP="00526F75">
            <w:pPr>
              <w:spacing w:after="0" w:line="240" w:lineRule="auto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126" w:type="dxa"/>
            <w:vMerge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D491A">
              <w:rPr>
                <w:lang w:val="ru-RU"/>
              </w:rPr>
              <w:t>2</w:t>
            </w:r>
          </w:p>
        </w:tc>
        <w:tc>
          <w:tcPr>
            <w:tcW w:w="2127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Бюджет</w:t>
            </w:r>
          </w:p>
        </w:tc>
      </w:tr>
    </w:tbl>
    <w:p w:rsidR="00370E85" w:rsidRDefault="00370E85" w:rsidP="00AB1203">
      <w:pPr>
        <w:rPr>
          <w:b/>
          <w:sz w:val="32"/>
          <w:szCs w:val="32"/>
          <w:lang w:val="ru-RU"/>
        </w:rPr>
      </w:pPr>
    </w:p>
    <w:p w:rsidR="00370E85" w:rsidRPr="00604AD9" w:rsidRDefault="00370E85" w:rsidP="00AB1203">
      <w:pPr>
        <w:rPr>
          <w:b/>
          <w:sz w:val="32"/>
          <w:szCs w:val="32"/>
          <w:lang w:val="ru-RU"/>
        </w:rPr>
      </w:pPr>
    </w:p>
    <w:sectPr w:rsidR="00370E85" w:rsidRPr="00604AD9" w:rsidSect="001D34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782" w:rsidRDefault="00910782" w:rsidP="0000490F">
      <w:pPr>
        <w:spacing w:after="0" w:line="240" w:lineRule="auto"/>
      </w:pPr>
      <w:r>
        <w:separator/>
      </w:r>
    </w:p>
  </w:endnote>
  <w:endnote w:type="continuationSeparator" w:id="0">
    <w:p w:rsidR="00910782" w:rsidRDefault="00910782" w:rsidP="0000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782" w:rsidRDefault="00910782" w:rsidP="0000490F">
      <w:pPr>
        <w:spacing w:after="0" w:line="240" w:lineRule="auto"/>
      </w:pPr>
      <w:r>
        <w:separator/>
      </w:r>
    </w:p>
  </w:footnote>
  <w:footnote w:type="continuationSeparator" w:id="0">
    <w:p w:rsidR="00910782" w:rsidRDefault="00910782" w:rsidP="0000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4AD"/>
    <w:rsid w:val="00001065"/>
    <w:rsid w:val="0000490F"/>
    <w:rsid w:val="0000647C"/>
    <w:rsid w:val="00006A62"/>
    <w:rsid w:val="000101A9"/>
    <w:rsid w:val="00011D5F"/>
    <w:rsid w:val="00014FC0"/>
    <w:rsid w:val="00015D0A"/>
    <w:rsid w:val="00016FCC"/>
    <w:rsid w:val="000236B7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6D58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508"/>
    <w:rsid w:val="00094FE7"/>
    <w:rsid w:val="00096835"/>
    <w:rsid w:val="000968F2"/>
    <w:rsid w:val="00096EBB"/>
    <w:rsid w:val="0009784A"/>
    <w:rsid w:val="000978BF"/>
    <w:rsid w:val="000A1474"/>
    <w:rsid w:val="000A227F"/>
    <w:rsid w:val="000A2880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4642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E3E41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0941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2753C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1CFC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855A4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52F6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4B22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491A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49A9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0E85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374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0A9"/>
    <w:rsid w:val="003F2605"/>
    <w:rsid w:val="003F41C2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0EBD"/>
    <w:rsid w:val="00473825"/>
    <w:rsid w:val="004746ED"/>
    <w:rsid w:val="00474C0B"/>
    <w:rsid w:val="00475C3C"/>
    <w:rsid w:val="004802A4"/>
    <w:rsid w:val="0048249F"/>
    <w:rsid w:val="00483080"/>
    <w:rsid w:val="004837D9"/>
    <w:rsid w:val="00484BD7"/>
    <w:rsid w:val="00486731"/>
    <w:rsid w:val="00490966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01E5"/>
    <w:rsid w:val="00521D3D"/>
    <w:rsid w:val="00523EF4"/>
    <w:rsid w:val="00524731"/>
    <w:rsid w:val="005248E6"/>
    <w:rsid w:val="00525535"/>
    <w:rsid w:val="00525F2E"/>
    <w:rsid w:val="005263DD"/>
    <w:rsid w:val="00526F75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3C4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064E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AD9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3380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3CDC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A1F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43D0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5A48"/>
    <w:rsid w:val="008562BC"/>
    <w:rsid w:val="0086279D"/>
    <w:rsid w:val="00863275"/>
    <w:rsid w:val="00864DB3"/>
    <w:rsid w:val="008668C6"/>
    <w:rsid w:val="00867412"/>
    <w:rsid w:val="00870423"/>
    <w:rsid w:val="00872369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01F2"/>
    <w:rsid w:val="00893BF6"/>
    <w:rsid w:val="0089535F"/>
    <w:rsid w:val="008A0B7D"/>
    <w:rsid w:val="008A2216"/>
    <w:rsid w:val="008A290E"/>
    <w:rsid w:val="008A69E0"/>
    <w:rsid w:val="008B035F"/>
    <w:rsid w:val="008B424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05E7"/>
    <w:rsid w:val="00910782"/>
    <w:rsid w:val="00912173"/>
    <w:rsid w:val="00912D23"/>
    <w:rsid w:val="00912E28"/>
    <w:rsid w:val="00913DD7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378E4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07CE9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2D39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0146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4FA"/>
    <w:rsid w:val="00B14910"/>
    <w:rsid w:val="00B164A4"/>
    <w:rsid w:val="00B17721"/>
    <w:rsid w:val="00B217DD"/>
    <w:rsid w:val="00B22BCD"/>
    <w:rsid w:val="00B232A8"/>
    <w:rsid w:val="00B242A2"/>
    <w:rsid w:val="00B2472D"/>
    <w:rsid w:val="00B24F2B"/>
    <w:rsid w:val="00B27690"/>
    <w:rsid w:val="00B30A44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3F29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A4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1E4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89"/>
    <w:rsid w:val="00CE629B"/>
    <w:rsid w:val="00CE6497"/>
    <w:rsid w:val="00CE790A"/>
    <w:rsid w:val="00CF4692"/>
    <w:rsid w:val="00CF4E3E"/>
    <w:rsid w:val="00CF4F2F"/>
    <w:rsid w:val="00CF66D4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4934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0CFD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91B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8FD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56B9D"/>
    <w:rsid w:val="00E619BB"/>
    <w:rsid w:val="00E627E1"/>
    <w:rsid w:val="00E64603"/>
    <w:rsid w:val="00E71868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2FAB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1C14"/>
    <w:rsid w:val="00F62222"/>
    <w:rsid w:val="00F62957"/>
    <w:rsid w:val="00F629B3"/>
    <w:rsid w:val="00F62A15"/>
    <w:rsid w:val="00F67829"/>
    <w:rsid w:val="00F67C4A"/>
    <w:rsid w:val="00F67FA7"/>
    <w:rsid w:val="00F7197B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405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C68F"/>
  <w15:docId w15:val="{A6DC8FA6-16E8-46EA-A25D-D1696206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E85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490F"/>
    <w:rPr>
      <w:rFonts w:ascii="Times New Roman" w:eastAsiaTheme="minorEastAsia" w:hAnsi="Times New Roman"/>
      <w:sz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004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490F"/>
    <w:rPr>
      <w:rFonts w:ascii="Times New Roman" w:eastAsiaTheme="minorEastAsia" w:hAnsi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88</cp:revision>
  <cp:lastPrinted>2025-07-16T12:47:00Z</cp:lastPrinted>
  <dcterms:created xsi:type="dcterms:W3CDTF">2013-12-05T06:54:00Z</dcterms:created>
  <dcterms:modified xsi:type="dcterms:W3CDTF">2025-10-06T12:30:00Z</dcterms:modified>
</cp:coreProperties>
</file>